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A3CD2" w14:textId="77777777" w:rsidR="004B539C" w:rsidRPr="004B539C" w:rsidRDefault="004B539C" w:rsidP="00DA284E">
      <w:pPr>
        <w:spacing w:before="100" w:beforeAutospacing="1" w:after="100" w:afterAutospacing="1" w:line="240" w:lineRule="auto"/>
        <w:ind w:left="720"/>
        <w:jc w:val="center"/>
        <w:rPr>
          <w:rFonts w:ascii="Linkpen 2b Join" w:eastAsia="Times New Roman" w:hAnsi="Linkpen 2b Join" w:cs="Times New Roman"/>
          <w:b/>
          <w:bCs/>
          <w:i/>
          <w:iCs/>
          <w:sz w:val="30"/>
          <w:szCs w:val="30"/>
          <w:u w:val="single"/>
          <w:lang w:eastAsia="en-GB"/>
        </w:rPr>
      </w:pPr>
    </w:p>
    <w:p w14:paraId="501F8077" w14:textId="54CDCFD0" w:rsidR="004B539C" w:rsidRPr="004B539C" w:rsidRDefault="004B539C" w:rsidP="004B539C">
      <w:pPr>
        <w:spacing w:before="100" w:beforeAutospacing="1" w:after="100" w:afterAutospacing="1" w:line="240" w:lineRule="auto"/>
        <w:ind w:left="720"/>
        <w:jc w:val="center"/>
        <w:rPr>
          <w:rFonts w:ascii="Linkpen 2b Join" w:eastAsia="Times New Roman" w:hAnsi="Linkpen 2b Join" w:cs="Times New Roman"/>
          <w:b/>
          <w:bCs/>
          <w:i/>
          <w:iCs/>
          <w:sz w:val="30"/>
          <w:szCs w:val="30"/>
          <w:u w:val="single"/>
          <w:lang w:eastAsia="en-GB"/>
        </w:rPr>
      </w:pPr>
      <w:r w:rsidRPr="004B539C">
        <w:rPr>
          <w:rFonts w:ascii="Linkpen 2b Join" w:eastAsia="Times New Roman" w:hAnsi="Linkpen 2b Join" w:cs="Times New Roman"/>
          <w:b/>
          <w:bCs/>
          <w:i/>
          <w:iCs/>
          <w:sz w:val="30"/>
          <w:szCs w:val="30"/>
          <w:u w:val="single"/>
          <w:lang w:eastAsia="en-GB"/>
        </w:rPr>
        <w:t>THE GOLDEN THREADS OF OUR CURRICULUM</w:t>
      </w:r>
    </w:p>
    <w:p w14:paraId="6B728B97" w14:textId="24621E56" w:rsidR="004B539C" w:rsidRPr="004B539C" w:rsidRDefault="004B539C" w:rsidP="004B539C">
      <w:pPr>
        <w:spacing w:before="100" w:beforeAutospacing="1" w:after="100" w:afterAutospacing="1" w:line="240" w:lineRule="auto"/>
        <w:ind w:left="720"/>
        <w:jc w:val="center"/>
        <w:rPr>
          <w:rFonts w:ascii="Linkpen 2b Join" w:eastAsia="Times New Roman" w:hAnsi="Linkpen 2b Join" w:cs="Times New Roman"/>
          <w:b/>
          <w:bCs/>
          <w:sz w:val="30"/>
          <w:szCs w:val="30"/>
          <w:lang w:eastAsia="en-GB"/>
        </w:rPr>
      </w:pPr>
      <w:r w:rsidRPr="004B539C">
        <w:rPr>
          <w:rFonts w:ascii="Linkpen 2b Join" w:eastAsia="Times New Roman" w:hAnsi="Linkpen 2b Join" w:cs="Times New Roman"/>
          <w:b/>
          <w:bCs/>
          <w:i/>
          <w:iCs/>
          <w:sz w:val="30"/>
          <w:szCs w:val="30"/>
          <w:u w:val="single"/>
          <w:lang w:eastAsia="en-GB"/>
        </w:rPr>
        <w:t>Our Gospel Values</w:t>
      </w:r>
      <w:r w:rsidRPr="004B539C">
        <w:rPr>
          <w:rFonts w:ascii="Linkpen 2b Join" w:eastAsia="Times New Roman" w:hAnsi="Linkpen 2b Join" w:cs="Times New Roman"/>
          <w:b/>
          <w:bCs/>
          <w:i/>
          <w:iCs/>
          <w:sz w:val="30"/>
          <w:szCs w:val="30"/>
          <w:lang w:eastAsia="en-GB"/>
        </w:rPr>
        <w:t> </w:t>
      </w:r>
      <w:r w:rsidRPr="004B539C">
        <w:rPr>
          <w:rFonts w:ascii="Linkpen 2b Join" w:eastAsia="Times New Roman" w:hAnsi="Linkpen 2b Join" w:cs="Times New Roman"/>
          <w:b/>
          <w:bCs/>
          <w:sz w:val="30"/>
          <w:szCs w:val="30"/>
          <w:lang w:eastAsia="en-GB"/>
        </w:rPr>
        <w:t>-</w:t>
      </w:r>
      <w:r w:rsidRPr="004B539C">
        <w:rPr>
          <w:rFonts w:ascii="Linkpen 2b Join" w:eastAsia="Times New Roman" w:hAnsi="Linkpen 2b Join" w:cs="Times New Roman"/>
          <w:b/>
          <w:bCs/>
          <w:i/>
          <w:iCs/>
          <w:sz w:val="30"/>
          <w:szCs w:val="30"/>
          <w:lang w:eastAsia="en-GB"/>
        </w:rPr>
        <w:t>Be Appreciative – Be Forgiving – Be Loving – Be Generous – Be Honest – Be Bold</w:t>
      </w:r>
      <w:r w:rsidRPr="004B539C">
        <w:rPr>
          <w:rFonts w:ascii="Linkpen 2b Join" w:eastAsia="Times New Roman" w:hAnsi="Linkpen 2b Join" w:cs="Times New Roman"/>
          <w:b/>
          <w:bCs/>
          <w:i/>
          <w:iCs/>
          <w:sz w:val="30"/>
          <w:szCs w:val="30"/>
          <w:lang w:eastAsia="en-GB"/>
        </w:rPr>
        <w:t>.</w:t>
      </w:r>
      <w:r w:rsidRPr="004B539C">
        <w:rPr>
          <w:rFonts w:ascii="Linkpen 2b Join" w:eastAsia="Times New Roman" w:hAnsi="Linkpen 2b Join" w:cs="Times New Roman"/>
          <w:b/>
          <w:bCs/>
          <w:sz w:val="30"/>
          <w:szCs w:val="30"/>
          <w:lang w:eastAsia="en-GB"/>
        </w:rPr>
        <w:t xml:space="preserve"> W</w:t>
      </w:r>
      <w:r w:rsidRPr="004B539C">
        <w:rPr>
          <w:rFonts w:ascii="Linkpen 2b Join" w:eastAsia="Times New Roman" w:hAnsi="Linkpen 2b Join" w:cs="Times New Roman"/>
          <w:b/>
          <w:bCs/>
          <w:sz w:val="30"/>
          <w:szCs w:val="30"/>
          <w:lang w:eastAsia="en-GB"/>
        </w:rPr>
        <w:t xml:space="preserve">e want our children to </w:t>
      </w:r>
      <w:r w:rsidRPr="004B539C">
        <w:rPr>
          <w:rFonts w:ascii="Linkpen 2b Join" w:eastAsia="Times New Roman" w:hAnsi="Linkpen 2b Join" w:cs="Times New Roman"/>
          <w:b/>
          <w:bCs/>
          <w:sz w:val="30"/>
          <w:szCs w:val="30"/>
          <w:lang w:eastAsia="en-GB"/>
        </w:rPr>
        <w:t xml:space="preserve">be </w:t>
      </w:r>
      <w:r w:rsidRPr="004B539C">
        <w:rPr>
          <w:rFonts w:ascii="Linkpen 2b Join" w:eastAsia="Times New Roman" w:hAnsi="Linkpen 2b Join" w:cs="Times New Roman"/>
          <w:b/>
          <w:bCs/>
          <w:sz w:val="30"/>
          <w:szCs w:val="30"/>
          <w:lang w:eastAsia="en-GB"/>
        </w:rPr>
        <w:t>the best that they can be.</w:t>
      </w:r>
    </w:p>
    <w:p w14:paraId="2668482B" w14:textId="380824BF" w:rsidR="004B539C" w:rsidRPr="004B539C" w:rsidRDefault="004B539C" w:rsidP="004B539C">
      <w:pPr>
        <w:tabs>
          <w:tab w:val="left" w:pos="10575"/>
        </w:tabs>
        <w:spacing w:before="100" w:beforeAutospacing="1" w:after="100" w:afterAutospacing="1" w:line="240" w:lineRule="auto"/>
        <w:ind w:left="720"/>
        <w:jc w:val="left"/>
        <w:rPr>
          <w:rFonts w:ascii="Linkpen 2b Join" w:eastAsia="Times New Roman" w:hAnsi="Linkpen 2b Join" w:cs="Times New Roman"/>
          <w:b/>
          <w:bCs/>
          <w:sz w:val="12"/>
          <w:szCs w:val="12"/>
          <w:lang w:eastAsia="en-GB"/>
        </w:rPr>
      </w:pPr>
      <w:r w:rsidRPr="004B539C">
        <w:rPr>
          <w:rFonts w:ascii="Linkpen 2b Join" w:eastAsia="Times New Roman" w:hAnsi="Linkpen 2b Join" w:cs="Times New Roman"/>
          <w:b/>
          <w:bCs/>
          <w:sz w:val="12"/>
          <w:szCs w:val="12"/>
          <w:lang w:eastAsia="en-GB"/>
        </w:rPr>
        <w:tab/>
      </w:r>
    </w:p>
    <w:p w14:paraId="7CB1FABA" w14:textId="2F32485F" w:rsidR="004B539C" w:rsidRPr="004B539C" w:rsidRDefault="004B539C" w:rsidP="004B539C">
      <w:pPr>
        <w:spacing w:before="100" w:beforeAutospacing="1" w:after="100" w:afterAutospacing="1" w:line="240" w:lineRule="auto"/>
        <w:ind w:left="720"/>
        <w:jc w:val="center"/>
        <w:rPr>
          <w:rFonts w:ascii="Linkpen 2b Join" w:eastAsia="Times New Roman" w:hAnsi="Linkpen 2b Join" w:cs="Times New Roman"/>
          <w:b/>
          <w:bCs/>
          <w:sz w:val="30"/>
          <w:szCs w:val="30"/>
          <w:lang w:eastAsia="en-GB"/>
        </w:rPr>
      </w:pPr>
      <w:r w:rsidRPr="004B539C">
        <w:rPr>
          <w:rFonts w:ascii="Linkpen 2b Join" w:eastAsia="Times New Roman" w:hAnsi="Linkpen 2b Join" w:cs="Times New Roman"/>
          <w:b/>
          <w:bCs/>
          <w:i/>
          <w:iCs/>
          <w:sz w:val="30"/>
          <w:szCs w:val="30"/>
          <w:u w:val="single"/>
          <w:lang w:eastAsia="en-GB"/>
        </w:rPr>
        <w:t>Resilience</w:t>
      </w:r>
      <w:r w:rsidRPr="004B539C">
        <w:rPr>
          <w:rFonts w:ascii="Linkpen 2b Join" w:eastAsia="Times New Roman" w:hAnsi="Linkpen 2b Join" w:cs="Times New Roman"/>
          <w:b/>
          <w:bCs/>
          <w:i/>
          <w:iCs/>
          <w:sz w:val="30"/>
          <w:szCs w:val="30"/>
          <w:lang w:eastAsia="en-GB"/>
        </w:rPr>
        <w:t xml:space="preserve"> - </w:t>
      </w:r>
      <w:r w:rsidRPr="004B539C">
        <w:rPr>
          <w:rFonts w:ascii="Linkpen 2b Join" w:eastAsia="Times New Roman" w:hAnsi="Linkpen 2b Join" w:cs="Times New Roman"/>
          <w:b/>
          <w:bCs/>
          <w:sz w:val="30"/>
          <w:szCs w:val="30"/>
          <w:lang w:eastAsia="en-GB"/>
        </w:rPr>
        <w:t>we believe, resilience</w:t>
      </w:r>
      <w:r w:rsidRPr="004B539C">
        <w:rPr>
          <w:rFonts w:ascii="Linkpen 2b Join" w:eastAsia="Times New Roman" w:hAnsi="Linkpen 2b Join" w:cs="Times New Roman"/>
          <w:b/>
          <w:bCs/>
          <w:sz w:val="30"/>
          <w:szCs w:val="30"/>
          <w:lang w:eastAsia="en-GB"/>
        </w:rPr>
        <w:t xml:space="preserve"> and </w:t>
      </w:r>
      <w:r w:rsidRPr="004B539C">
        <w:rPr>
          <w:rFonts w:ascii="Linkpen 2b Join" w:eastAsia="Times New Roman" w:hAnsi="Linkpen 2b Join" w:cs="Times New Roman"/>
          <w:b/>
          <w:bCs/>
          <w:sz w:val="30"/>
          <w:szCs w:val="30"/>
          <w:lang w:eastAsia="en-GB"/>
        </w:rPr>
        <w:t>determination to be key ingredients of success across the curriculum and beyond the classroom.</w:t>
      </w:r>
    </w:p>
    <w:p w14:paraId="28432A75" w14:textId="77777777" w:rsidR="004B539C" w:rsidRPr="004B539C" w:rsidRDefault="004B539C" w:rsidP="004B539C">
      <w:pPr>
        <w:spacing w:before="100" w:beforeAutospacing="1" w:after="100" w:afterAutospacing="1" w:line="240" w:lineRule="auto"/>
        <w:ind w:left="720"/>
        <w:jc w:val="center"/>
        <w:rPr>
          <w:rFonts w:ascii="Linkpen 2b Join" w:eastAsia="Times New Roman" w:hAnsi="Linkpen 2b Join" w:cs="Times New Roman"/>
          <w:b/>
          <w:bCs/>
          <w:sz w:val="12"/>
          <w:szCs w:val="12"/>
          <w:lang w:eastAsia="en-GB"/>
        </w:rPr>
      </w:pPr>
    </w:p>
    <w:p w14:paraId="00621629" w14:textId="4DF8E668" w:rsidR="004B539C" w:rsidRPr="004B539C" w:rsidRDefault="004B539C" w:rsidP="004B539C">
      <w:pPr>
        <w:spacing w:before="100" w:beforeAutospacing="1" w:after="100" w:afterAutospacing="1" w:line="240" w:lineRule="auto"/>
        <w:ind w:left="720"/>
        <w:jc w:val="center"/>
        <w:rPr>
          <w:rFonts w:ascii="Linkpen 2b Join" w:eastAsia="Times New Roman" w:hAnsi="Linkpen 2b Join" w:cs="Times New Roman"/>
          <w:b/>
          <w:bCs/>
          <w:sz w:val="30"/>
          <w:szCs w:val="30"/>
          <w:lang w:eastAsia="en-GB"/>
        </w:rPr>
      </w:pPr>
      <w:r w:rsidRPr="004B539C">
        <w:rPr>
          <w:rFonts w:ascii="Linkpen 2b Join" w:eastAsia="Times New Roman" w:hAnsi="Linkpen 2b Join" w:cs="Times New Roman"/>
          <w:b/>
          <w:bCs/>
          <w:i/>
          <w:iCs/>
          <w:sz w:val="30"/>
          <w:szCs w:val="30"/>
          <w:u w:val="single"/>
          <w:lang w:eastAsia="en-GB"/>
        </w:rPr>
        <w:t>Diversity and Inclusivity</w:t>
      </w:r>
      <w:r w:rsidRPr="004B539C">
        <w:rPr>
          <w:rFonts w:ascii="Linkpen 2b Join" w:eastAsia="Times New Roman" w:hAnsi="Linkpen 2b Join" w:cs="Times New Roman"/>
          <w:b/>
          <w:bCs/>
          <w:i/>
          <w:iCs/>
          <w:sz w:val="30"/>
          <w:szCs w:val="30"/>
          <w:lang w:eastAsia="en-GB"/>
        </w:rPr>
        <w:t xml:space="preserve"> - </w:t>
      </w:r>
      <w:r w:rsidRPr="004B539C">
        <w:rPr>
          <w:rFonts w:ascii="Linkpen 2b Join" w:eastAsia="Times New Roman" w:hAnsi="Linkpen 2b Join" w:cs="Times New Roman"/>
          <w:b/>
          <w:bCs/>
          <w:sz w:val="30"/>
          <w:szCs w:val="30"/>
          <w:lang w:eastAsia="en-GB"/>
        </w:rPr>
        <w:t>our curriculum allows us to share our similarities, celebrate our differences and ultimately prepare our children for life in modern Britain.</w:t>
      </w:r>
    </w:p>
    <w:p w14:paraId="2C49D1C2" w14:textId="0D1E2447" w:rsidR="009354D9" w:rsidRPr="004B539C" w:rsidRDefault="004B539C" w:rsidP="004B539C">
      <w:pPr>
        <w:spacing w:before="100" w:beforeAutospacing="1" w:after="100" w:afterAutospacing="1" w:line="240" w:lineRule="auto"/>
        <w:jc w:val="center"/>
        <w:rPr>
          <w:rFonts w:ascii="Linkpen 2b Join" w:eastAsia="Times New Roman" w:hAnsi="Linkpen 2b Join" w:cs="Times New Roman"/>
          <w:b/>
          <w:bCs/>
          <w:sz w:val="30"/>
          <w:szCs w:val="30"/>
          <w:lang w:eastAsia="en-GB"/>
        </w:rPr>
      </w:pPr>
      <w:r w:rsidRPr="004B539C">
        <w:rPr>
          <w:rFonts w:ascii="Linkpen 2b Join" w:eastAsia="Times New Roman" w:hAnsi="Linkpen 2b Join" w:cs="Times New Roman"/>
          <w:b/>
          <w:bCs/>
          <w:i/>
          <w:iCs/>
          <w:sz w:val="30"/>
          <w:szCs w:val="30"/>
          <w:u w:val="single"/>
          <w:lang w:eastAsia="en-GB"/>
        </w:rPr>
        <w:t>Success</w:t>
      </w:r>
      <w:r w:rsidRPr="004B539C">
        <w:rPr>
          <w:rFonts w:ascii="Linkpen 2b Join" w:eastAsia="Times New Roman" w:hAnsi="Linkpen 2b Join" w:cs="Times New Roman"/>
          <w:b/>
          <w:bCs/>
          <w:i/>
          <w:iCs/>
          <w:sz w:val="30"/>
          <w:szCs w:val="30"/>
          <w:lang w:eastAsia="en-GB"/>
        </w:rPr>
        <w:t xml:space="preserve"> - </w:t>
      </w:r>
      <w:r w:rsidRPr="004B539C">
        <w:rPr>
          <w:rFonts w:ascii="Linkpen 2b Join" w:eastAsia="Times New Roman" w:hAnsi="Linkpen 2b Join" w:cs="Times New Roman"/>
          <w:b/>
          <w:bCs/>
          <w:sz w:val="30"/>
          <w:szCs w:val="30"/>
          <w:lang w:eastAsia="en-GB"/>
        </w:rPr>
        <w:t xml:space="preserve">we are passionate about delivering a curriculum that will support, </w:t>
      </w:r>
      <w:proofErr w:type="gramStart"/>
      <w:r w:rsidRPr="004B539C">
        <w:rPr>
          <w:rFonts w:ascii="Linkpen 2b Join" w:eastAsia="Times New Roman" w:hAnsi="Linkpen 2b Join" w:cs="Times New Roman"/>
          <w:b/>
          <w:bCs/>
          <w:sz w:val="30"/>
          <w:szCs w:val="30"/>
          <w:lang w:eastAsia="en-GB"/>
        </w:rPr>
        <w:t>stretch</w:t>
      </w:r>
      <w:proofErr w:type="gramEnd"/>
      <w:r w:rsidRPr="004B539C">
        <w:rPr>
          <w:rFonts w:ascii="Linkpen 2b Join" w:eastAsia="Times New Roman" w:hAnsi="Linkpen 2b Join" w:cs="Times New Roman"/>
          <w:b/>
          <w:bCs/>
          <w:sz w:val="30"/>
          <w:szCs w:val="30"/>
          <w:lang w:eastAsia="en-GB"/>
        </w:rPr>
        <w:t xml:space="preserve"> and challenge our children at all times ensuring everyone achieves their true potential.</w:t>
      </w:r>
    </w:p>
    <w:sectPr w:rsidR="009354D9" w:rsidRPr="004B539C" w:rsidSect="00DA28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F4928" w14:textId="77777777" w:rsidR="004B539C" w:rsidRDefault="004B539C" w:rsidP="004B539C">
      <w:pPr>
        <w:spacing w:after="0" w:line="240" w:lineRule="auto"/>
      </w:pPr>
      <w:r>
        <w:separator/>
      </w:r>
    </w:p>
  </w:endnote>
  <w:endnote w:type="continuationSeparator" w:id="0">
    <w:p w14:paraId="0894E6DD" w14:textId="77777777" w:rsidR="004B539C" w:rsidRDefault="004B539C" w:rsidP="004B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nkpen 2b Join">
    <w:panose1 w:val="03050602060000000000"/>
    <w:charset w:val="00"/>
    <w:family w:val="script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CACC2" w14:textId="77777777" w:rsidR="004B539C" w:rsidRDefault="004B5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0321F" w14:textId="77777777" w:rsidR="004B539C" w:rsidRDefault="004B53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ADC5B" w14:textId="77777777" w:rsidR="004B539C" w:rsidRDefault="004B5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11FC2" w14:textId="77777777" w:rsidR="004B539C" w:rsidRDefault="004B539C" w:rsidP="004B539C">
      <w:pPr>
        <w:spacing w:after="0" w:line="240" w:lineRule="auto"/>
      </w:pPr>
      <w:r>
        <w:separator/>
      </w:r>
    </w:p>
  </w:footnote>
  <w:footnote w:type="continuationSeparator" w:id="0">
    <w:p w14:paraId="78DC38F4" w14:textId="77777777" w:rsidR="004B539C" w:rsidRDefault="004B539C" w:rsidP="004B5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0AFC5" w14:textId="79E2F56A" w:rsidR="004B539C" w:rsidRDefault="004B539C">
    <w:pPr>
      <w:pStyle w:val="Header"/>
    </w:pPr>
    <w:r>
      <w:rPr>
        <w:noProof/>
      </w:rPr>
      <w:pict w14:anchorId="12EDCD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41782" o:spid="_x0000_s2053" type="#_x0000_t75" style="position:absolute;left:0;text-align:left;margin-left:0;margin-top:0;width:1125pt;height:630pt;z-index:-251657216;mso-position-horizontal:center;mso-position-horizontal-relative:margin;mso-position-vertical:center;mso-position-vertical-relative:margin" o:allowincell="f">
          <v:imagedata r:id="rId1" o:title="GOLDEN THREAD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5810B" w14:textId="47EA1575" w:rsidR="004B539C" w:rsidRDefault="004B539C">
    <w:pPr>
      <w:pStyle w:val="Header"/>
    </w:pPr>
    <w:r>
      <w:rPr>
        <w:noProof/>
      </w:rPr>
      <w:pict w14:anchorId="7A4607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41783" o:spid="_x0000_s2054" type="#_x0000_t75" style="position:absolute;left:0;text-align:left;margin-left:0;margin-top:0;width:1125pt;height:630pt;z-index:-251656192;mso-position-horizontal:center;mso-position-horizontal-relative:margin;mso-position-vertical:center;mso-position-vertical-relative:margin" o:allowincell="f">
          <v:imagedata r:id="rId1" o:title="GOLDEN THREAD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51A0D" w14:textId="464DFB31" w:rsidR="004B539C" w:rsidRDefault="004B539C">
    <w:pPr>
      <w:pStyle w:val="Header"/>
    </w:pPr>
    <w:r>
      <w:rPr>
        <w:noProof/>
      </w:rPr>
      <w:pict w14:anchorId="38AA57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41781" o:spid="_x0000_s2052" type="#_x0000_t75" style="position:absolute;left:0;text-align:left;margin-left:0;margin-top:0;width:1125pt;height:630pt;z-index:-251658240;mso-position-horizontal:center;mso-position-horizontal-relative:margin;mso-position-vertical:center;mso-position-vertical-relative:margin" o:allowincell="f">
          <v:imagedata r:id="rId1" o:title="GOLDEN THREAD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C1C08"/>
    <w:multiLevelType w:val="multilevel"/>
    <w:tmpl w:val="17C4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485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9C"/>
    <w:rsid w:val="00072DF3"/>
    <w:rsid w:val="000C53B8"/>
    <w:rsid w:val="001A5C6E"/>
    <w:rsid w:val="001C5AE9"/>
    <w:rsid w:val="00231EA7"/>
    <w:rsid w:val="00244445"/>
    <w:rsid w:val="002B2DB8"/>
    <w:rsid w:val="002F6176"/>
    <w:rsid w:val="00323C0E"/>
    <w:rsid w:val="00332EFC"/>
    <w:rsid w:val="003827B3"/>
    <w:rsid w:val="00387791"/>
    <w:rsid w:val="0040336A"/>
    <w:rsid w:val="00457E30"/>
    <w:rsid w:val="004A4C0F"/>
    <w:rsid w:val="004B539C"/>
    <w:rsid w:val="0054139C"/>
    <w:rsid w:val="00595E47"/>
    <w:rsid w:val="005B0FF1"/>
    <w:rsid w:val="005D71C9"/>
    <w:rsid w:val="006005C1"/>
    <w:rsid w:val="006060A7"/>
    <w:rsid w:val="007528F1"/>
    <w:rsid w:val="0076394B"/>
    <w:rsid w:val="007A1EC9"/>
    <w:rsid w:val="007C18D1"/>
    <w:rsid w:val="007D15FB"/>
    <w:rsid w:val="008062FB"/>
    <w:rsid w:val="00820373"/>
    <w:rsid w:val="00841804"/>
    <w:rsid w:val="008530D3"/>
    <w:rsid w:val="00867D31"/>
    <w:rsid w:val="00887020"/>
    <w:rsid w:val="008872C4"/>
    <w:rsid w:val="008E4834"/>
    <w:rsid w:val="009354D9"/>
    <w:rsid w:val="009805CC"/>
    <w:rsid w:val="00992D1A"/>
    <w:rsid w:val="009E040E"/>
    <w:rsid w:val="009F7FA6"/>
    <w:rsid w:val="00A10D89"/>
    <w:rsid w:val="00A1382C"/>
    <w:rsid w:val="00A1732F"/>
    <w:rsid w:val="00A50121"/>
    <w:rsid w:val="00AB7708"/>
    <w:rsid w:val="00AC0525"/>
    <w:rsid w:val="00AE6514"/>
    <w:rsid w:val="00B505C5"/>
    <w:rsid w:val="00B719FE"/>
    <w:rsid w:val="00BC6F99"/>
    <w:rsid w:val="00BF3205"/>
    <w:rsid w:val="00C05B63"/>
    <w:rsid w:val="00C2569F"/>
    <w:rsid w:val="00C80CC3"/>
    <w:rsid w:val="00C86FAA"/>
    <w:rsid w:val="00CD0602"/>
    <w:rsid w:val="00CE0B49"/>
    <w:rsid w:val="00D04C72"/>
    <w:rsid w:val="00DA1A87"/>
    <w:rsid w:val="00DA284E"/>
    <w:rsid w:val="00DA7A12"/>
    <w:rsid w:val="00E417ED"/>
    <w:rsid w:val="00EE4E72"/>
    <w:rsid w:val="00F65501"/>
    <w:rsid w:val="00FA1191"/>
    <w:rsid w:val="00FB11E8"/>
    <w:rsid w:val="00FC4021"/>
    <w:rsid w:val="00FD6C0B"/>
    <w:rsid w:val="00FE6430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C781668"/>
  <w15:chartTrackingRefBased/>
  <w15:docId w15:val="{2AAE1C7F-AE8B-4EE1-99A6-91F82DF4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176"/>
  </w:style>
  <w:style w:type="paragraph" w:styleId="Heading1">
    <w:name w:val="heading 1"/>
    <w:basedOn w:val="Normal"/>
    <w:next w:val="Normal"/>
    <w:link w:val="Heading1Char"/>
    <w:uiPriority w:val="9"/>
    <w:qFormat/>
    <w:rsid w:val="002F617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17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17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17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17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17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176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176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176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17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17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17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17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176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1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176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176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176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2F617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617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17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6176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F617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617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4B53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17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17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176"/>
    <w:rPr>
      <w:rFonts w:asciiTheme="majorHAnsi" w:eastAsiaTheme="majorEastAsia" w:hAnsiTheme="majorHAnsi" w:cstheme="majorBidi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2F6176"/>
    <w:rPr>
      <w:b/>
      <w:bCs/>
      <w:smallCaps/>
      <w:color w:val="auto"/>
      <w:u w:val="single"/>
    </w:rPr>
  </w:style>
  <w:style w:type="character" w:styleId="Emphasis">
    <w:name w:val="Emphasis"/>
    <w:basedOn w:val="DefaultParagraphFont"/>
    <w:uiPriority w:val="20"/>
    <w:qFormat/>
    <w:rsid w:val="002F6176"/>
    <w:rPr>
      <w:i/>
      <w:iCs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B5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39C"/>
  </w:style>
  <w:style w:type="paragraph" w:styleId="Footer">
    <w:name w:val="footer"/>
    <w:basedOn w:val="Normal"/>
    <w:link w:val="FooterChar"/>
    <w:uiPriority w:val="99"/>
    <w:unhideWhenUsed/>
    <w:rsid w:val="004B5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39C"/>
  </w:style>
  <w:style w:type="paragraph" w:styleId="Caption">
    <w:name w:val="caption"/>
    <w:basedOn w:val="Normal"/>
    <w:next w:val="Normal"/>
    <w:uiPriority w:val="35"/>
    <w:semiHidden/>
    <w:unhideWhenUsed/>
    <w:qFormat/>
    <w:rsid w:val="002F6176"/>
    <w:rPr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2F6176"/>
    <w:rPr>
      <w:b/>
      <w:bCs/>
      <w:color w:val="auto"/>
    </w:rPr>
  </w:style>
  <w:style w:type="paragraph" w:styleId="NoSpacing">
    <w:name w:val="No Spacing"/>
    <w:uiPriority w:val="1"/>
    <w:qFormat/>
    <w:rsid w:val="002F617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2F6176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F6176"/>
    <w:rPr>
      <w:smallCaps/>
      <w:color w:val="auto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2F6176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617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8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Roach</dc:creator>
  <cp:keywords/>
  <dc:description/>
  <cp:lastModifiedBy>Sarah Roach</cp:lastModifiedBy>
  <cp:revision>2</cp:revision>
  <cp:lastPrinted>2024-03-06T12:14:00Z</cp:lastPrinted>
  <dcterms:created xsi:type="dcterms:W3CDTF">2024-03-06T12:33:00Z</dcterms:created>
  <dcterms:modified xsi:type="dcterms:W3CDTF">2024-03-06T12:33:00Z</dcterms:modified>
</cp:coreProperties>
</file>